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EEE71" w14:textId="68EB5D24" w:rsidR="003317C5" w:rsidRPr="003317C5" w:rsidRDefault="003317C5" w:rsidP="003317C5">
      <w:pPr>
        <w:spacing w:before="240" w:after="0" w:line="240" w:lineRule="auto"/>
        <w:rPr>
          <w:rFonts w:ascii="Roboto" w:eastAsia="Times New Roman" w:hAnsi="Roboto" w:cs="Times New Roman"/>
          <w:b/>
          <w:bCs/>
          <w:color w:val="1D252C"/>
          <w:sz w:val="24"/>
          <w:szCs w:val="24"/>
          <w:lang w:eastAsia="en-GB"/>
        </w:rPr>
      </w:pPr>
      <w:r w:rsidRPr="003317C5">
        <w:rPr>
          <w:rFonts w:ascii="Roboto" w:eastAsia="Times New Roman" w:hAnsi="Roboto" w:cs="Times New Roman"/>
          <w:b/>
          <w:bCs/>
          <w:color w:val="1D252C"/>
          <w:sz w:val="24"/>
          <w:szCs w:val="24"/>
          <w:lang w:eastAsia="en-GB"/>
        </w:rPr>
        <w:t xml:space="preserve">SOC Analyst </w:t>
      </w:r>
      <w:r>
        <w:rPr>
          <w:rFonts w:ascii="Roboto" w:eastAsia="Times New Roman" w:hAnsi="Roboto" w:cs="Times New Roman"/>
          <w:b/>
          <w:bCs/>
          <w:color w:val="1D252C"/>
          <w:sz w:val="24"/>
          <w:szCs w:val="24"/>
          <w:lang w:eastAsia="en-GB"/>
        </w:rPr>
        <w:t xml:space="preserve">– Bumble </w:t>
      </w:r>
    </w:p>
    <w:p w14:paraId="03F07703" w14:textId="77777777" w:rsidR="003317C5" w:rsidRDefault="003317C5" w:rsidP="003317C5">
      <w:pPr>
        <w:spacing w:before="240" w:after="0" w:line="240" w:lineRule="auto"/>
        <w:rPr>
          <w:rFonts w:ascii="Roboto" w:eastAsia="Times New Roman" w:hAnsi="Roboto" w:cs="Times New Roman"/>
          <w:color w:val="1D252C"/>
          <w:sz w:val="24"/>
          <w:szCs w:val="24"/>
          <w:lang w:eastAsia="en-GB"/>
        </w:rPr>
      </w:pPr>
    </w:p>
    <w:p w14:paraId="20F04D61" w14:textId="67BE2078" w:rsidR="003317C5" w:rsidRPr="003317C5" w:rsidRDefault="003317C5" w:rsidP="003317C5">
      <w:pPr>
        <w:spacing w:before="240"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 xml:space="preserve">You are the first to respond to security incidents, typically occurring in three stages: threat detection, threat investigation, and timely response. You should also ensure that the correct training is in place for staff, and that staff can implement procedures and policies. You will work together with internal IT staff and business administrators to communicate information about security limitations </w:t>
      </w:r>
      <w:proofErr w:type="gramStart"/>
      <w:r w:rsidRPr="003317C5">
        <w:rPr>
          <w:rFonts w:ascii="Roboto" w:eastAsia="Times New Roman" w:hAnsi="Roboto" w:cs="Times New Roman"/>
          <w:color w:val="1D252C"/>
          <w:sz w:val="24"/>
          <w:szCs w:val="24"/>
          <w:lang w:eastAsia="en-GB"/>
        </w:rPr>
        <w:t>and also</w:t>
      </w:r>
      <w:proofErr w:type="gramEnd"/>
      <w:r w:rsidRPr="003317C5">
        <w:rPr>
          <w:rFonts w:ascii="Roboto" w:eastAsia="Times New Roman" w:hAnsi="Roboto" w:cs="Times New Roman"/>
          <w:color w:val="1D252C"/>
          <w:sz w:val="24"/>
          <w:szCs w:val="24"/>
          <w:lang w:eastAsia="en-GB"/>
        </w:rPr>
        <w:t xml:space="preserve"> produce documentation where necessary.</w:t>
      </w:r>
    </w:p>
    <w:p w14:paraId="3DD55688" w14:textId="77777777" w:rsidR="003317C5" w:rsidRPr="003317C5" w:rsidRDefault="003317C5" w:rsidP="003317C5">
      <w:pPr>
        <w:spacing w:after="0" w:line="240" w:lineRule="auto"/>
        <w:rPr>
          <w:rFonts w:ascii="Times New Roman" w:eastAsia="Times New Roman" w:hAnsi="Times New Roman" w:cs="Times New Roman"/>
          <w:sz w:val="24"/>
          <w:szCs w:val="24"/>
          <w:lang w:eastAsia="en-GB"/>
        </w:rPr>
      </w:pPr>
      <w:r w:rsidRPr="003317C5">
        <w:rPr>
          <w:rFonts w:ascii="Roboto" w:eastAsia="Times New Roman" w:hAnsi="Roboto" w:cs="Times New Roman"/>
          <w:color w:val="1D252C"/>
          <w:sz w:val="24"/>
          <w:szCs w:val="24"/>
          <w:lang w:eastAsia="en-GB"/>
        </w:rPr>
        <w:br/>
      </w:r>
    </w:p>
    <w:p w14:paraId="3C658682" w14:textId="77777777" w:rsidR="003317C5" w:rsidRPr="003317C5" w:rsidRDefault="003317C5" w:rsidP="003317C5">
      <w:pPr>
        <w:spacing w:after="0" w:line="240" w:lineRule="auto"/>
        <w:outlineLvl w:val="1"/>
        <w:rPr>
          <w:rFonts w:ascii="Roboto" w:eastAsia="Times New Roman" w:hAnsi="Roboto" w:cs="Times New Roman"/>
          <w:b/>
          <w:bCs/>
          <w:color w:val="1D252C"/>
          <w:sz w:val="24"/>
          <w:szCs w:val="24"/>
          <w:lang w:eastAsia="en-GB"/>
        </w:rPr>
      </w:pPr>
      <w:r w:rsidRPr="003317C5">
        <w:rPr>
          <w:rFonts w:ascii="Roboto" w:eastAsia="Times New Roman" w:hAnsi="Roboto" w:cs="Times New Roman"/>
          <w:b/>
          <w:bCs/>
          <w:color w:val="1D252C"/>
          <w:sz w:val="24"/>
          <w:szCs w:val="24"/>
          <w:lang w:eastAsia="en-GB"/>
        </w:rPr>
        <w:t>ROLE &amp; RESPONSIBILITIES</w:t>
      </w:r>
    </w:p>
    <w:p w14:paraId="1DE600AC" w14:textId="77777777" w:rsidR="003317C5" w:rsidRPr="003317C5" w:rsidRDefault="003317C5" w:rsidP="003317C5">
      <w:pPr>
        <w:numPr>
          <w:ilvl w:val="0"/>
          <w:numId w:val="1"/>
        </w:numPr>
        <w:spacing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 xml:space="preserve">Primarily responsible for security event monitoring, </w:t>
      </w:r>
      <w:proofErr w:type="gramStart"/>
      <w:r w:rsidRPr="003317C5">
        <w:rPr>
          <w:rFonts w:ascii="Roboto" w:eastAsia="Times New Roman" w:hAnsi="Roboto" w:cs="Times New Roman"/>
          <w:color w:val="1D252C"/>
          <w:sz w:val="24"/>
          <w:szCs w:val="24"/>
          <w:lang w:eastAsia="en-GB"/>
        </w:rPr>
        <w:t>management</w:t>
      </w:r>
      <w:proofErr w:type="gramEnd"/>
      <w:r w:rsidRPr="003317C5">
        <w:rPr>
          <w:rFonts w:ascii="Roboto" w:eastAsia="Times New Roman" w:hAnsi="Roboto" w:cs="Times New Roman"/>
          <w:color w:val="1D252C"/>
          <w:sz w:val="24"/>
          <w:szCs w:val="24"/>
          <w:lang w:eastAsia="en-GB"/>
        </w:rPr>
        <w:t xml:space="preserve"> and response</w:t>
      </w:r>
    </w:p>
    <w:p w14:paraId="1BB478FD" w14:textId="77777777" w:rsidR="003317C5" w:rsidRPr="003317C5" w:rsidRDefault="003317C5" w:rsidP="003317C5">
      <w:pPr>
        <w:numPr>
          <w:ilvl w:val="0"/>
          <w:numId w:val="1"/>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 xml:space="preserve">Contribute to continuous improvement of response </w:t>
      </w:r>
      <w:proofErr w:type="gramStart"/>
      <w:r w:rsidRPr="003317C5">
        <w:rPr>
          <w:rFonts w:ascii="Roboto" w:eastAsia="Times New Roman" w:hAnsi="Roboto" w:cs="Times New Roman"/>
          <w:color w:val="1D252C"/>
          <w:sz w:val="24"/>
          <w:szCs w:val="24"/>
          <w:lang w:eastAsia="en-GB"/>
        </w:rPr>
        <w:t>automation</w:t>
      </w:r>
      <w:proofErr w:type="gramEnd"/>
    </w:p>
    <w:p w14:paraId="759245B8" w14:textId="77777777" w:rsidR="003317C5" w:rsidRPr="003317C5" w:rsidRDefault="003317C5" w:rsidP="003317C5">
      <w:pPr>
        <w:numPr>
          <w:ilvl w:val="0"/>
          <w:numId w:val="1"/>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 xml:space="preserve">Ensure incident identification, assessment, quantification, reporting, communication, mitigation and </w:t>
      </w:r>
      <w:proofErr w:type="gramStart"/>
      <w:r w:rsidRPr="003317C5">
        <w:rPr>
          <w:rFonts w:ascii="Roboto" w:eastAsia="Times New Roman" w:hAnsi="Roboto" w:cs="Times New Roman"/>
          <w:color w:val="1D252C"/>
          <w:sz w:val="24"/>
          <w:szCs w:val="24"/>
          <w:lang w:eastAsia="en-GB"/>
        </w:rPr>
        <w:t>monitoring</w:t>
      </w:r>
      <w:proofErr w:type="gramEnd"/>
    </w:p>
    <w:p w14:paraId="07898C73" w14:textId="77777777" w:rsidR="003317C5" w:rsidRPr="003317C5" w:rsidRDefault="003317C5" w:rsidP="003317C5">
      <w:pPr>
        <w:numPr>
          <w:ilvl w:val="0"/>
          <w:numId w:val="1"/>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 xml:space="preserve">Operate with compliance to SLA, process adherence and process improvisation to achieve operational </w:t>
      </w:r>
      <w:proofErr w:type="gramStart"/>
      <w:r w:rsidRPr="003317C5">
        <w:rPr>
          <w:rFonts w:ascii="Roboto" w:eastAsia="Times New Roman" w:hAnsi="Roboto" w:cs="Times New Roman"/>
          <w:color w:val="1D252C"/>
          <w:sz w:val="24"/>
          <w:szCs w:val="24"/>
          <w:lang w:eastAsia="en-GB"/>
        </w:rPr>
        <w:t>objectives</w:t>
      </w:r>
      <w:proofErr w:type="gramEnd"/>
    </w:p>
    <w:p w14:paraId="42DDBAC5" w14:textId="77777777" w:rsidR="003317C5" w:rsidRPr="003317C5" w:rsidRDefault="003317C5" w:rsidP="003317C5">
      <w:pPr>
        <w:numPr>
          <w:ilvl w:val="0"/>
          <w:numId w:val="1"/>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 xml:space="preserve">Contribute to establishing, developing, and revising processes to build and strengthen the SOC Management, administration &amp; maintenance of security devices under the responsibility of the </w:t>
      </w:r>
      <w:proofErr w:type="gramStart"/>
      <w:r w:rsidRPr="003317C5">
        <w:rPr>
          <w:rFonts w:ascii="Roboto" w:eastAsia="Times New Roman" w:hAnsi="Roboto" w:cs="Times New Roman"/>
          <w:color w:val="1D252C"/>
          <w:sz w:val="24"/>
          <w:szCs w:val="24"/>
          <w:lang w:eastAsia="en-GB"/>
        </w:rPr>
        <w:t>SOC</w:t>
      </w:r>
      <w:proofErr w:type="gramEnd"/>
    </w:p>
    <w:p w14:paraId="4F52EABC" w14:textId="77777777" w:rsidR="003317C5" w:rsidRPr="003317C5" w:rsidRDefault="003317C5" w:rsidP="003317C5">
      <w:pPr>
        <w:numPr>
          <w:ilvl w:val="0"/>
          <w:numId w:val="1"/>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 xml:space="preserve">Contribute to threat management, threat modelling, identify threat vectors and develop use cases for security </w:t>
      </w:r>
      <w:proofErr w:type="gramStart"/>
      <w:r w:rsidRPr="003317C5">
        <w:rPr>
          <w:rFonts w:ascii="Roboto" w:eastAsia="Times New Roman" w:hAnsi="Roboto" w:cs="Times New Roman"/>
          <w:color w:val="1D252C"/>
          <w:sz w:val="24"/>
          <w:szCs w:val="24"/>
          <w:lang w:eastAsia="en-GB"/>
        </w:rPr>
        <w:t>monitoring</w:t>
      </w:r>
      <w:proofErr w:type="gramEnd"/>
    </w:p>
    <w:p w14:paraId="3B041FF7" w14:textId="77777777" w:rsidR="003317C5" w:rsidRPr="003317C5" w:rsidRDefault="003317C5" w:rsidP="003317C5">
      <w:pPr>
        <w:numPr>
          <w:ilvl w:val="0"/>
          <w:numId w:val="1"/>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 xml:space="preserve">Contribute to integration of standard and non-standard logs in the </w:t>
      </w:r>
      <w:proofErr w:type="gramStart"/>
      <w:r w:rsidRPr="003317C5">
        <w:rPr>
          <w:rFonts w:ascii="Roboto" w:eastAsia="Times New Roman" w:hAnsi="Roboto" w:cs="Times New Roman"/>
          <w:color w:val="1D252C"/>
          <w:sz w:val="24"/>
          <w:szCs w:val="24"/>
          <w:lang w:eastAsia="en-GB"/>
        </w:rPr>
        <w:t>SIEM</w:t>
      </w:r>
      <w:proofErr w:type="gramEnd"/>
    </w:p>
    <w:p w14:paraId="284B0F43" w14:textId="77777777" w:rsidR="003317C5" w:rsidRPr="003317C5" w:rsidRDefault="003317C5" w:rsidP="003317C5">
      <w:pPr>
        <w:numPr>
          <w:ilvl w:val="0"/>
          <w:numId w:val="1"/>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 xml:space="preserve">Contribute to integration of standard and non-standard tool APIs in </w:t>
      </w:r>
      <w:proofErr w:type="gramStart"/>
      <w:r w:rsidRPr="003317C5">
        <w:rPr>
          <w:rFonts w:ascii="Roboto" w:eastAsia="Times New Roman" w:hAnsi="Roboto" w:cs="Times New Roman"/>
          <w:color w:val="1D252C"/>
          <w:sz w:val="24"/>
          <w:szCs w:val="24"/>
          <w:lang w:eastAsia="en-GB"/>
        </w:rPr>
        <w:t>SOAR</w:t>
      </w:r>
      <w:proofErr w:type="gramEnd"/>
    </w:p>
    <w:p w14:paraId="62955095" w14:textId="77777777" w:rsidR="003317C5" w:rsidRPr="003317C5" w:rsidRDefault="003317C5" w:rsidP="003317C5">
      <w:pPr>
        <w:numPr>
          <w:ilvl w:val="0"/>
          <w:numId w:val="1"/>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Creation of reports, dashboards, metrics for security events and presentation to SOC management, colleagues, and stakeholders</w:t>
      </w:r>
    </w:p>
    <w:p w14:paraId="15415CC4" w14:textId="77777777" w:rsidR="003317C5" w:rsidRPr="003317C5" w:rsidRDefault="003317C5" w:rsidP="003317C5">
      <w:pPr>
        <w:numPr>
          <w:ilvl w:val="0"/>
          <w:numId w:val="1"/>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 xml:space="preserve">Co-ordination with stakeholders, build and maintain positive working relationships with </w:t>
      </w:r>
      <w:proofErr w:type="gramStart"/>
      <w:r w:rsidRPr="003317C5">
        <w:rPr>
          <w:rFonts w:ascii="Roboto" w:eastAsia="Times New Roman" w:hAnsi="Roboto" w:cs="Times New Roman"/>
          <w:color w:val="1D252C"/>
          <w:sz w:val="24"/>
          <w:szCs w:val="24"/>
          <w:lang w:eastAsia="en-GB"/>
        </w:rPr>
        <w:t>them</w:t>
      </w:r>
      <w:proofErr w:type="gramEnd"/>
    </w:p>
    <w:p w14:paraId="07908F9E" w14:textId="77777777" w:rsidR="003317C5" w:rsidRPr="003317C5" w:rsidRDefault="003317C5" w:rsidP="003317C5">
      <w:pPr>
        <w:numPr>
          <w:ilvl w:val="0"/>
          <w:numId w:val="1"/>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Participation in 24/7 on-call rota</w:t>
      </w:r>
    </w:p>
    <w:p w14:paraId="4FE24DA8" w14:textId="77777777" w:rsidR="003317C5" w:rsidRPr="003317C5" w:rsidRDefault="003317C5" w:rsidP="003317C5">
      <w:pPr>
        <w:spacing w:after="0" w:line="240" w:lineRule="auto"/>
        <w:rPr>
          <w:rFonts w:ascii="Times New Roman" w:eastAsia="Times New Roman" w:hAnsi="Times New Roman" w:cs="Times New Roman"/>
          <w:sz w:val="24"/>
          <w:szCs w:val="24"/>
          <w:lang w:eastAsia="en-GB"/>
        </w:rPr>
      </w:pPr>
      <w:r w:rsidRPr="003317C5">
        <w:rPr>
          <w:rFonts w:ascii="Roboto" w:eastAsia="Times New Roman" w:hAnsi="Roboto" w:cs="Times New Roman"/>
          <w:color w:val="1D252C"/>
          <w:sz w:val="24"/>
          <w:szCs w:val="24"/>
          <w:lang w:eastAsia="en-GB"/>
        </w:rPr>
        <w:br/>
      </w:r>
    </w:p>
    <w:p w14:paraId="37C9F4C8" w14:textId="77777777" w:rsidR="003317C5" w:rsidRPr="003317C5" w:rsidRDefault="003317C5" w:rsidP="003317C5">
      <w:pPr>
        <w:spacing w:after="0" w:line="240" w:lineRule="auto"/>
        <w:outlineLvl w:val="1"/>
        <w:rPr>
          <w:rFonts w:ascii="Roboto" w:eastAsia="Times New Roman" w:hAnsi="Roboto" w:cs="Times New Roman"/>
          <w:b/>
          <w:bCs/>
          <w:color w:val="1D252C"/>
          <w:sz w:val="24"/>
          <w:szCs w:val="24"/>
          <w:lang w:eastAsia="en-GB"/>
        </w:rPr>
      </w:pPr>
      <w:r w:rsidRPr="003317C5">
        <w:rPr>
          <w:rFonts w:ascii="Roboto" w:eastAsia="Times New Roman" w:hAnsi="Roboto" w:cs="Times New Roman"/>
          <w:b/>
          <w:bCs/>
          <w:color w:val="1D252C"/>
          <w:sz w:val="24"/>
          <w:szCs w:val="24"/>
          <w:lang w:eastAsia="en-GB"/>
        </w:rPr>
        <w:t>REQUIRED SKILLS</w:t>
      </w:r>
    </w:p>
    <w:p w14:paraId="59C072D3" w14:textId="77777777" w:rsidR="003317C5" w:rsidRPr="003317C5" w:rsidRDefault="003317C5" w:rsidP="003317C5">
      <w:pPr>
        <w:numPr>
          <w:ilvl w:val="0"/>
          <w:numId w:val="2"/>
        </w:numPr>
        <w:spacing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Proficient in security incident management and response</w:t>
      </w:r>
    </w:p>
    <w:p w14:paraId="4701DE25" w14:textId="77777777" w:rsidR="003317C5" w:rsidRPr="003317C5" w:rsidRDefault="003317C5" w:rsidP="003317C5">
      <w:pPr>
        <w:numPr>
          <w:ilvl w:val="0"/>
          <w:numId w:val="2"/>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Experience in security device output and event and alert consumption</w:t>
      </w:r>
    </w:p>
    <w:p w14:paraId="2DB414F3" w14:textId="77777777" w:rsidR="003317C5" w:rsidRPr="003317C5" w:rsidRDefault="003317C5" w:rsidP="003317C5">
      <w:pPr>
        <w:numPr>
          <w:ilvl w:val="0"/>
          <w:numId w:val="2"/>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 xml:space="preserve">Experience in threat identification and </w:t>
      </w:r>
      <w:proofErr w:type="spellStart"/>
      <w:r w:rsidRPr="003317C5">
        <w:rPr>
          <w:rFonts w:ascii="Roboto" w:eastAsia="Times New Roman" w:hAnsi="Roboto" w:cs="Times New Roman"/>
          <w:color w:val="1D252C"/>
          <w:sz w:val="24"/>
          <w:szCs w:val="24"/>
          <w:lang w:eastAsia="en-GB"/>
        </w:rPr>
        <w:t>responseIn</w:t>
      </w:r>
      <w:proofErr w:type="spellEnd"/>
      <w:r w:rsidRPr="003317C5">
        <w:rPr>
          <w:rFonts w:ascii="Roboto" w:eastAsia="Times New Roman" w:hAnsi="Roboto" w:cs="Times New Roman"/>
          <w:color w:val="1D252C"/>
          <w:sz w:val="24"/>
          <w:szCs w:val="24"/>
          <w:lang w:eastAsia="en-GB"/>
        </w:rPr>
        <w:t xml:space="preserve">-depth security knowledge of various operating system </w:t>
      </w:r>
      <w:proofErr w:type="spellStart"/>
      <w:r w:rsidRPr="003317C5">
        <w:rPr>
          <w:rFonts w:ascii="Roboto" w:eastAsia="Times New Roman" w:hAnsi="Roboto" w:cs="Times New Roman"/>
          <w:color w:val="1D252C"/>
          <w:sz w:val="24"/>
          <w:szCs w:val="24"/>
          <w:lang w:eastAsia="en-GB"/>
        </w:rPr>
        <w:t>flavors</w:t>
      </w:r>
      <w:proofErr w:type="spellEnd"/>
      <w:r w:rsidRPr="003317C5">
        <w:rPr>
          <w:rFonts w:ascii="Roboto" w:eastAsia="Times New Roman" w:hAnsi="Roboto" w:cs="Times New Roman"/>
          <w:color w:val="1D252C"/>
          <w:sz w:val="24"/>
          <w:szCs w:val="24"/>
          <w:lang w:eastAsia="en-GB"/>
        </w:rPr>
        <w:t xml:space="preserve"> including but not limited to Linux, MacOS, Windows</w:t>
      </w:r>
    </w:p>
    <w:p w14:paraId="70946A24" w14:textId="77777777" w:rsidR="003317C5" w:rsidRPr="003317C5" w:rsidRDefault="003317C5" w:rsidP="003317C5">
      <w:pPr>
        <w:numPr>
          <w:ilvl w:val="0"/>
          <w:numId w:val="2"/>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lastRenderedPageBreak/>
        <w:t xml:space="preserve">Knowledge of applications, databases, middleware to address security </w:t>
      </w:r>
      <w:proofErr w:type="gramStart"/>
      <w:r w:rsidRPr="003317C5">
        <w:rPr>
          <w:rFonts w:ascii="Roboto" w:eastAsia="Times New Roman" w:hAnsi="Roboto" w:cs="Times New Roman"/>
          <w:color w:val="1D252C"/>
          <w:sz w:val="24"/>
          <w:szCs w:val="24"/>
          <w:lang w:eastAsia="en-GB"/>
        </w:rPr>
        <w:t>threats</w:t>
      </w:r>
      <w:proofErr w:type="gramEnd"/>
    </w:p>
    <w:p w14:paraId="08B8EC4E" w14:textId="77777777" w:rsidR="003317C5" w:rsidRPr="003317C5" w:rsidRDefault="003317C5" w:rsidP="003317C5">
      <w:pPr>
        <w:numPr>
          <w:ilvl w:val="0"/>
          <w:numId w:val="2"/>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In-depth knowledge of the TCP/IP protocol stack and OSI model</w:t>
      </w:r>
    </w:p>
    <w:p w14:paraId="394E1E50" w14:textId="77777777" w:rsidR="003317C5" w:rsidRPr="003317C5" w:rsidRDefault="003317C5" w:rsidP="003317C5">
      <w:pPr>
        <w:numPr>
          <w:ilvl w:val="0"/>
          <w:numId w:val="2"/>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 xml:space="preserve">Familiar with common threats including but not limited to malware, phishing, ransomware, </w:t>
      </w:r>
      <w:proofErr w:type="spellStart"/>
      <w:r w:rsidRPr="003317C5">
        <w:rPr>
          <w:rFonts w:ascii="Roboto" w:eastAsia="Times New Roman" w:hAnsi="Roboto" w:cs="Times New Roman"/>
          <w:color w:val="1D252C"/>
          <w:sz w:val="24"/>
          <w:szCs w:val="24"/>
          <w:lang w:eastAsia="en-GB"/>
        </w:rPr>
        <w:t>ddos</w:t>
      </w:r>
      <w:proofErr w:type="spellEnd"/>
      <w:r w:rsidRPr="003317C5">
        <w:rPr>
          <w:rFonts w:ascii="Roboto" w:eastAsia="Times New Roman" w:hAnsi="Roboto" w:cs="Times New Roman"/>
          <w:color w:val="1D252C"/>
          <w:sz w:val="24"/>
          <w:szCs w:val="24"/>
          <w:lang w:eastAsia="en-GB"/>
        </w:rPr>
        <w:t xml:space="preserve">, web and mobile application security </w:t>
      </w:r>
      <w:proofErr w:type="gramStart"/>
      <w:r w:rsidRPr="003317C5">
        <w:rPr>
          <w:rFonts w:ascii="Roboto" w:eastAsia="Times New Roman" w:hAnsi="Roboto" w:cs="Times New Roman"/>
          <w:color w:val="1D252C"/>
          <w:sz w:val="24"/>
          <w:szCs w:val="24"/>
          <w:lang w:eastAsia="en-GB"/>
        </w:rPr>
        <w:t>risks</w:t>
      </w:r>
      <w:proofErr w:type="gramEnd"/>
    </w:p>
    <w:p w14:paraId="04EDC2D3" w14:textId="77777777" w:rsidR="003317C5" w:rsidRPr="003317C5" w:rsidRDefault="003317C5" w:rsidP="003317C5">
      <w:pPr>
        <w:numPr>
          <w:ilvl w:val="0"/>
          <w:numId w:val="2"/>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 xml:space="preserve">Excellent communication and team working </w:t>
      </w:r>
      <w:proofErr w:type="gramStart"/>
      <w:r w:rsidRPr="003317C5">
        <w:rPr>
          <w:rFonts w:ascii="Roboto" w:eastAsia="Times New Roman" w:hAnsi="Roboto" w:cs="Times New Roman"/>
          <w:color w:val="1D252C"/>
          <w:sz w:val="24"/>
          <w:szCs w:val="24"/>
          <w:lang w:eastAsia="en-GB"/>
        </w:rPr>
        <w:t>skills</w:t>
      </w:r>
      <w:proofErr w:type="gramEnd"/>
    </w:p>
    <w:p w14:paraId="3057D160" w14:textId="77777777" w:rsidR="003317C5" w:rsidRPr="003317C5" w:rsidRDefault="003317C5" w:rsidP="003317C5">
      <w:pPr>
        <w:numPr>
          <w:ilvl w:val="0"/>
          <w:numId w:val="2"/>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 xml:space="preserve">Ability to multi-task and handle high pressure situations with key </w:t>
      </w:r>
      <w:proofErr w:type="gramStart"/>
      <w:r w:rsidRPr="003317C5">
        <w:rPr>
          <w:rFonts w:ascii="Roboto" w:eastAsia="Times New Roman" w:hAnsi="Roboto" w:cs="Times New Roman"/>
          <w:color w:val="1D252C"/>
          <w:sz w:val="24"/>
          <w:szCs w:val="24"/>
          <w:lang w:eastAsia="en-GB"/>
        </w:rPr>
        <w:t>stakeholders</w:t>
      </w:r>
      <w:proofErr w:type="gramEnd"/>
    </w:p>
    <w:p w14:paraId="3408169C" w14:textId="77777777" w:rsidR="003317C5" w:rsidRPr="003317C5" w:rsidRDefault="003317C5" w:rsidP="003317C5">
      <w:pPr>
        <w:numPr>
          <w:ilvl w:val="0"/>
          <w:numId w:val="2"/>
        </w:numPr>
        <w:spacing w:before="165" w:after="0" w:line="240" w:lineRule="auto"/>
        <w:rPr>
          <w:rFonts w:ascii="Roboto" w:eastAsia="Times New Roman" w:hAnsi="Roboto" w:cs="Times New Roman"/>
          <w:color w:val="1D252C"/>
          <w:sz w:val="24"/>
          <w:szCs w:val="24"/>
          <w:lang w:eastAsia="en-GB"/>
        </w:rPr>
      </w:pPr>
      <w:r w:rsidRPr="003317C5">
        <w:rPr>
          <w:rFonts w:ascii="Roboto" w:eastAsia="Times New Roman" w:hAnsi="Roboto" w:cs="Times New Roman"/>
          <w:color w:val="1D252C"/>
          <w:sz w:val="24"/>
          <w:szCs w:val="24"/>
          <w:lang w:eastAsia="en-GB"/>
        </w:rPr>
        <w:t xml:space="preserve">Good analytical skills, problem solving and interpersonal </w:t>
      </w:r>
      <w:proofErr w:type="gramStart"/>
      <w:r w:rsidRPr="003317C5">
        <w:rPr>
          <w:rFonts w:ascii="Roboto" w:eastAsia="Times New Roman" w:hAnsi="Roboto" w:cs="Times New Roman"/>
          <w:color w:val="1D252C"/>
          <w:sz w:val="24"/>
          <w:szCs w:val="24"/>
          <w:lang w:eastAsia="en-GB"/>
        </w:rPr>
        <w:t>skills</w:t>
      </w:r>
      <w:proofErr w:type="gramEnd"/>
    </w:p>
    <w:p w14:paraId="2664144D" w14:textId="77777777" w:rsidR="004D651E" w:rsidRDefault="004D651E"/>
    <w:sectPr w:rsidR="004D65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2EC"/>
    <w:multiLevelType w:val="multilevel"/>
    <w:tmpl w:val="DE6A2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FC786C"/>
    <w:multiLevelType w:val="multilevel"/>
    <w:tmpl w:val="4B160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7C5"/>
    <w:rsid w:val="003317C5"/>
    <w:rsid w:val="004D6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22AC5"/>
  <w15:chartTrackingRefBased/>
  <w15:docId w15:val="{A6A18531-4657-4B51-AA00-1D64EBE2E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317C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317C5"/>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3317C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1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350</Words>
  <Characters>1998</Characters>
  <Application>Microsoft Office Word</Application>
  <DocSecurity>0</DocSecurity>
  <Lines>16</Lines>
  <Paragraphs>4</Paragraphs>
  <ScaleCrop>false</ScaleCrop>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Mahon</dc:creator>
  <cp:keywords/>
  <dc:description/>
  <cp:lastModifiedBy>Michael Mahon</cp:lastModifiedBy>
  <cp:revision>1</cp:revision>
  <dcterms:created xsi:type="dcterms:W3CDTF">2021-05-09T08:58:00Z</dcterms:created>
  <dcterms:modified xsi:type="dcterms:W3CDTF">2021-05-09T08:59:00Z</dcterms:modified>
</cp:coreProperties>
</file>